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9" w:rsidRPr="007D7067" w:rsidRDefault="00086289" w:rsidP="00086289">
      <w:pPr>
        <w:jc w:val="center"/>
        <w:rPr>
          <w:sz w:val="40"/>
          <w:u w:val="single"/>
        </w:rPr>
      </w:pPr>
      <w:bookmarkStart w:id="0" w:name="_GoBack"/>
      <w:bookmarkEnd w:id="0"/>
      <w:r w:rsidRPr="007D7067">
        <w:rPr>
          <w:sz w:val="40"/>
          <w:u w:val="single"/>
        </w:rPr>
        <w:t>MIDTERM SCHEDULE</w:t>
      </w:r>
    </w:p>
    <w:p w:rsidR="00086289" w:rsidRDefault="00086289" w:rsidP="00086289"/>
    <w:p w:rsidR="00086289" w:rsidRPr="00086289" w:rsidRDefault="00086289" w:rsidP="00086289">
      <w:pPr>
        <w:rPr>
          <w:b/>
        </w:rPr>
      </w:pPr>
      <w:r w:rsidRPr="00086289">
        <w:rPr>
          <w:b/>
        </w:rPr>
        <w:t>Tuesday (January 20, 2015)</w:t>
      </w:r>
    </w:p>
    <w:p w:rsidR="00086289" w:rsidRDefault="00086289" w:rsidP="00086289">
      <w:r>
        <w:t>8:00-10:00: History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91"/>
        <w:gridCol w:w="2685"/>
      </w:tblGrid>
      <w:tr w:rsidR="007D7067" w:rsidTr="007D7067">
        <w:tc>
          <w:tcPr>
            <w:tcW w:w="1548" w:type="dxa"/>
          </w:tcPr>
          <w:p w:rsidR="007D7067" w:rsidRDefault="007D7067" w:rsidP="00086289">
            <w:r>
              <w:t>Room</w:t>
            </w:r>
          </w:p>
        </w:tc>
        <w:tc>
          <w:tcPr>
            <w:tcW w:w="2795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304</w:t>
            </w:r>
          </w:p>
        </w:tc>
        <w:tc>
          <w:tcPr>
            <w:tcW w:w="2795" w:type="dxa"/>
          </w:tcPr>
          <w:p w:rsidR="007D7067" w:rsidRDefault="007D7067" w:rsidP="00086289">
            <w:r>
              <w:t>9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305</w:t>
            </w:r>
          </w:p>
        </w:tc>
        <w:tc>
          <w:tcPr>
            <w:tcW w:w="2795" w:type="dxa"/>
          </w:tcPr>
          <w:p w:rsidR="007D7067" w:rsidRDefault="007D7067" w:rsidP="00086289">
            <w:r>
              <w:t>10</w:t>
            </w:r>
            <w:r w:rsidRPr="00086289">
              <w:rPr>
                <w:vertAlign w:val="superscript"/>
              </w:rPr>
              <w:t>th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310</w:t>
            </w:r>
          </w:p>
        </w:tc>
        <w:tc>
          <w:tcPr>
            <w:tcW w:w="2795" w:type="dxa"/>
          </w:tcPr>
          <w:p w:rsidR="007D7067" w:rsidRDefault="007D7067" w:rsidP="00086289">
            <w:r>
              <w:t>11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306</w:t>
            </w:r>
          </w:p>
        </w:tc>
        <w:tc>
          <w:tcPr>
            <w:tcW w:w="2795" w:type="dxa"/>
          </w:tcPr>
          <w:p w:rsidR="007D7067" w:rsidRDefault="007D7067" w:rsidP="00086289">
            <w:r>
              <w:t>12</w:t>
            </w:r>
            <w:r w:rsidRPr="00086289">
              <w:rPr>
                <w:vertAlign w:val="superscript"/>
              </w:rPr>
              <w:t>th</w:t>
            </w:r>
          </w:p>
        </w:tc>
      </w:tr>
    </w:tbl>
    <w:p w:rsidR="00086289" w:rsidRDefault="00086289" w:rsidP="00086289"/>
    <w:p w:rsidR="00086289" w:rsidRDefault="00086289" w:rsidP="00086289">
      <w:r>
        <w:t xml:space="preserve">10:30-12:30: English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91"/>
        <w:gridCol w:w="2685"/>
      </w:tblGrid>
      <w:tr w:rsidR="007D7067" w:rsidTr="007D7067">
        <w:tc>
          <w:tcPr>
            <w:tcW w:w="1548" w:type="dxa"/>
          </w:tcPr>
          <w:p w:rsidR="007D7067" w:rsidRDefault="007D7067" w:rsidP="00086289">
            <w:r>
              <w:t>Room</w:t>
            </w:r>
          </w:p>
        </w:tc>
        <w:tc>
          <w:tcPr>
            <w:tcW w:w="2795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305</w:t>
            </w:r>
          </w:p>
        </w:tc>
        <w:tc>
          <w:tcPr>
            <w:tcW w:w="2795" w:type="dxa"/>
          </w:tcPr>
          <w:p w:rsidR="007D7067" w:rsidRDefault="007D7067" w:rsidP="00086289">
            <w:r>
              <w:t>9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304</w:t>
            </w:r>
          </w:p>
        </w:tc>
        <w:tc>
          <w:tcPr>
            <w:tcW w:w="2795" w:type="dxa"/>
          </w:tcPr>
          <w:p w:rsidR="007D7067" w:rsidRDefault="007D7067" w:rsidP="00086289">
            <w:r>
              <w:t>10</w:t>
            </w:r>
            <w:r w:rsidRPr="00086289">
              <w:rPr>
                <w:vertAlign w:val="superscript"/>
              </w:rPr>
              <w:t>th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306</w:t>
            </w:r>
          </w:p>
        </w:tc>
        <w:tc>
          <w:tcPr>
            <w:tcW w:w="2795" w:type="dxa"/>
          </w:tcPr>
          <w:p w:rsidR="007D7067" w:rsidRDefault="007D7067" w:rsidP="00086289">
            <w:r>
              <w:t>11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310</w:t>
            </w:r>
          </w:p>
        </w:tc>
        <w:tc>
          <w:tcPr>
            <w:tcW w:w="2795" w:type="dxa"/>
          </w:tcPr>
          <w:p w:rsidR="007D7067" w:rsidRDefault="007D7067" w:rsidP="00086289">
            <w:r>
              <w:t>12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086289" w:rsidRDefault="00086289" w:rsidP="00086289"/>
    <w:p w:rsidR="00086289" w:rsidRPr="00086289" w:rsidRDefault="00086289" w:rsidP="00086289">
      <w:pPr>
        <w:rPr>
          <w:b/>
        </w:rPr>
      </w:pPr>
      <w:r w:rsidRPr="00086289">
        <w:rPr>
          <w:b/>
        </w:rPr>
        <w:t>Wednesday (January 21, 2015)</w:t>
      </w:r>
    </w:p>
    <w:p w:rsidR="00086289" w:rsidRDefault="00086289" w:rsidP="00086289">
      <w:r>
        <w:t>8:00-10:00: Science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93"/>
        <w:gridCol w:w="2683"/>
      </w:tblGrid>
      <w:tr w:rsidR="007D7067" w:rsidTr="007D7067">
        <w:tc>
          <w:tcPr>
            <w:tcW w:w="1548" w:type="dxa"/>
          </w:tcPr>
          <w:p w:rsidR="007D7067" w:rsidRDefault="007D7067" w:rsidP="00086289">
            <w:r>
              <w:t>Room</w:t>
            </w:r>
          </w:p>
        </w:tc>
        <w:tc>
          <w:tcPr>
            <w:tcW w:w="2790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305</w:t>
            </w:r>
          </w:p>
        </w:tc>
        <w:tc>
          <w:tcPr>
            <w:tcW w:w="2790" w:type="dxa"/>
          </w:tcPr>
          <w:p w:rsidR="007D7067" w:rsidRDefault="007D7067" w:rsidP="00086289">
            <w:r>
              <w:t>9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304</w:t>
            </w:r>
          </w:p>
        </w:tc>
        <w:tc>
          <w:tcPr>
            <w:tcW w:w="2790" w:type="dxa"/>
          </w:tcPr>
          <w:p w:rsidR="007D7067" w:rsidRDefault="007D7067" w:rsidP="00086289">
            <w:r>
              <w:t>10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310</w:t>
            </w:r>
          </w:p>
        </w:tc>
        <w:tc>
          <w:tcPr>
            <w:tcW w:w="2790" w:type="dxa"/>
          </w:tcPr>
          <w:p w:rsidR="007D7067" w:rsidRDefault="007D7067" w:rsidP="00086289">
            <w:r>
              <w:t>12</w:t>
            </w:r>
            <w:r w:rsidRPr="00086289">
              <w:rPr>
                <w:vertAlign w:val="superscript"/>
              </w:rPr>
              <w:t>th</w:t>
            </w:r>
            <w:r>
              <w:t xml:space="preserve"> Psychology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306</w:t>
            </w:r>
          </w:p>
        </w:tc>
        <w:tc>
          <w:tcPr>
            <w:tcW w:w="2790" w:type="dxa"/>
          </w:tcPr>
          <w:p w:rsidR="007D7067" w:rsidRDefault="007D7067" w:rsidP="00086289">
            <w:r>
              <w:t>11</w:t>
            </w:r>
            <w:r w:rsidRPr="00086289">
              <w:rPr>
                <w:vertAlign w:val="superscript"/>
              </w:rPr>
              <w:t>th</w:t>
            </w:r>
            <w:r>
              <w:t xml:space="preserve"> Physics</w:t>
            </w:r>
          </w:p>
        </w:tc>
      </w:tr>
    </w:tbl>
    <w:p w:rsidR="00086289" w:rsidRDefault="00086289" w:rsidP="00086289"/>
    <w:p w:rsidR="00086289" w:rsidRDefault="00086289" w:rsidP="00086289">
      <w:r>
        <w:t>10:30-12:30: Spanish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93"/>
        <w:gridCol w:w="2683"/>
      </w:tblGrid>
      <w:tr w:rsidR="007D7067" w:rsidTr="007D7067">
        <w:tc>
          <w:tcPr>
            <w:tcW w:w="1548" w:type="dxa"/>
          </w:tcPr>
          <w:p w:rsidR="007D7067" w:rsidRDefault="007D7067" w:rsidP="00086289">
            <w:r>
              <w:t>Room</w:t>
            </w:r>
          </w:p>
        </w:tc>
        <w:tc>
          <w:tcPr>
            <w:tcW w:w="2790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304</w:t>
            </w:r>
          </w:p>
        </w:tc>
        <w:tc>
          <w:tcPr>
            <w:tcW w:w="2790" w:type="dxa"/>
          </w:tcPr>
          <w:p w:rsidR="007D7067" w:rsidRDefault="007D7067" w:rsidP="00086289">
            <w:r>
              <w:t>9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306</w:t>
            </w:r>
          </w:p>
        </w:tc>
        <w:tc>
          <w:tcPr>
            <w:tcW w:w="2790" w:type="dxa"/>
          </w:tcPr>
          <w:p w:rsidR="007D7067" w:rsidRDefault="007D7067" w:rsidP="00086289">
            <w:r>
              <w:t>10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305</w:t>
            </w:r>
          </w:p>
        </w:tc>
        <w:tc>
          <w:tcPr>
            <w:tcW w:w="2790" w:type="dxa"/>
          </w:tcPr>
          <w:p w:rsidR="007D7067" w:rsidRDefault="007D7067" w:rsidP="00086289">
            <w:r>
              <w:t>11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086289" w:rsidRDefault="00086289" w:rsidP="00086289"/>
    <w:p w:rsidR="00086289" w:rsidRPr="00086289" w:rsidRDefault="00086289" w:rsidP="00086289">
      <w:pPr>
        <w:rPr>
          <w:b/>
        </w:rPr>
      </w:pPr>
      <w:r w:rsidRPr="00086289">
        <w:rPr>
          <w:b/>
        </w:rPr>
        <w:t>Thursday (January 22, 2015)</w:t>
      </w:r>
    </w:p>
    <w:p w:rsidR="00086289" w:rsidRDefault="00086289" w:rsidP="00086289">
      <w:r>
        <w:t>8:00-10:00: Math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85"/>
        <w:gridCol w:w="1391"/>
      </w:tblGrid>
      <w:tr w:rsidR="007D7067" w:rsidTr="007D7067">
        <w:tc>
          <w:tcPr>
            <w:tcW w:w="2952" w:type="dxa"/>
          </w:tcPr>
          <w:p w:rsidR="007D7067" w:rsidRDefault="007D7067" w:rsidP="00086289">
            <w:r>
              <w:t>Room</w:t>
            </w:r>
          </w:p>
        </w:tc>
        <w:tc>
          <w:tcPr>
            <w:tcW w:w="1391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2952" w:type="dxa"/>
          </w:tcPr>
          <w:p w:rsidR="007D7067" w:rsidRDefault="007D7067" w:rsidP="00086289">
            <w:r>
              <w:t>304</w:t>
            </w:r>
          </w:p>
        </w:tc>
        <w:tc>
          <w:tcPr>
            <w:tcW w:w="1391" w:type="dxa"/>
          </w:tcPr>
          <w:p w:rsidR="007D7067" w:rsidRDefault="007D7067" w:rsidP="00086289">
            <w:r>
              <w:t>9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2952" w:type="dxa"/>
          </w:tcPr>
          <w:p w:rsidR="007D7067" w:rsidRDefault="007D7067" w:rsidP="00086289">
            <w:r>
              <w:t>306</w:t>
            </w:r>
          </w:p>
        </w:tc>
        <w:tc>
          <w:tcPr>
            <w:tcW w:w="1391" w:type="dxa"/>
          </w:tcPr>
          <w:p w:rsidR="007D7067" w:rsidRDefault="007D7067" w:rsidP="00086289">
            <w:r>
              <w:t>10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2952" w:type="dxa"/>
          </w:tcPr>
          <w:p w:rsidR="007D7067" w:rsidRDefault="007D7067" w:rsidP="00086289">
            <w:r>
              <w:t>305</w:t>
            </w:r>
          </w:p>
        </w:tc>
        <w:tc>
          <w:tcPr>
            <w:tcW w:w="1391" w:type="dxa"/>
          </w:tcPr>
          <w:p w:rsidR="007D7067" w:rsidRDefault="007D7067" w:rsidP="00086289">
            <w:r>
              <w:t>11</w:t>
            </w:r>
            <w:r w:rsidRPr="00086289">
              <w:rPr>
                <w:vertAlign w:val="superscript"/>
              </w:rPr>
              <w:t>th</w:t>
            </w:r>
          </w:p>
        </w:tc>
      </w:tr>
      <w:tr w:rsidR="007D7067" w:rsidTr="007D7067">
        <w:tc>
          <w:tcPr>
            <w:tcW w:w="2952" w:type="dxa"/>
          </w:tcPr>
          <w:p w:rsidR="007D7067" w:rsidRDefault="007D7067" w:rsidP="00086289">
            <w:r>
              <w:t>310</w:t>
            </w:r>
          </w:p>
        </w:tc>
        <w:tc>
          <w:tcPr>
            <w:tcW w:w="1391" w:type="dxa"/>
          </w:tcPr>
          <w:p w:rsidR="007D7067" w:rsidRDefault="007D7067" w:rsidP="00086289">
            <w:r>
              <w:t>12</w:t>
            </w:r>
            <w:r w:rsidRPr="0008628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086289" w:rsidRDefault="00086289" w:rsidP="00086289"/>
    <w:p w:rsidR="00086289" w:rsidRDefault="00086289" w:rsidP="00086289">
      <w:r>
        <w:t>10:30-12:30: Health &amp; Art History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86"/>
        <w:gridCol w:w="1690"/>
      </w:tblGrid>
      <w:tr w:rsidR="007D7067" w:rsidTr="007D7067">
        <w:tc>
          <w:tcPr>
            <w:tcW w:w="2628" w:type="dxa"/>
          </w:tcPr>
          <w:p w:rsidR="007D7067" w:rsidRDefault="007D7067" w:rsidP="00086289">
            <w:r>
              <w:t>Room</w:t>
            </w:r>
          </w:p>
        </w:tc>
        <w:tc>
          <w:tcPr>
            <w:tcW w:w="1715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2628" w:type="dxa"/>
          </w:tcPr>
          <w:p w:rsidR="007D7067" w:rsidRDefault="007D7067" w:rsidP="00086289">
            <w:r>
              <w:t>304</w:t>
            </w:r>
          </w:p>
        </w:tc>
        <w:tc>
          <w:tcPr>
            <w:tcW w:w="1715" w:type="dxa"/>
          </w:tcPr>
          <w:p w:rsidR="007D7067" w:rsidRDefault="007D7067" w:rsidP="00086289">
            <w:r>
              <w:t>Health (9</w:t>
            </w:r>
            <w:r w:rsidRPr="00086289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7D7067" w:rsidTr="007D7067">
        <w:tc>
          <w:tcPr>
            <w:tcW w:w="2628" w:type="dxa"/>
          </w:tcPr>
          <w:p w:rsidR="007D7067" w:rsidRDefault="007D7067" w:rsidP="00086289">
            <w:r>
              <w:t>305</w:t>
            </w:r>
          </w:p>
        </w:tc>
        <w:tc>
          <w:tcPr>
            <w:tcW w:w="1715" w:type="dxa"/>
          </w:tcPr>
          <w:p w:rsidR="007D7067" w:rsidRDefault="007D7067" w:rsidP="00086289">
            <w:r>
              <w:t>Art History (10</w:t>
            </w:r>
            <w:r w:rsidRPr="00086289">
              <w:rPr>
                <w:vertAlign w:val="superscript"/>
              </w:rPr>
              <w:t>th</w:t>
            </w:r>
            <w:r>
              <w:t>)</w:t>
            </w:r>
          </w:p>
        </w:tc>
      </w:tr>
    </w:tbl>
    <w:p w:rsidR="007D7067" w:rsidRDefault="007D7067" w:rsidP="00086289">
      <w:pPr>
        <w:rPr>
          <w:b/>
        </w:rPr>
      </w:pPr>
    </w:p>
    <w:p w:rsidR="007D7067" w:rsidRDefault="007D7067" w:rsidP="00086289">
      <w:pPr>
        <w:rPr>
          <w:b/>
        </w:rPr>
      </w:pPr>
    </w:p>
    <w:p w:rsidR="007D7067" w:rsidRDefault="007D7067" w:rsidP="00086289">
      <w:pPr>
        <w:rPr>
          <w:b/>
        </w:rPr>
      </w:pPr>
    </w:p>
    <w:p w:rsidR="00F343AE" w:rsidRPr="00666557" w:rsidRDefault="00F343AE" w:rsidP="00086289">
      <w:pPr>
        <w:rPr>
          <w:b/>
        </w:rPr>
      </w:pPr>
      <w:r w:rsidRPr="00666557">
        <w:rPr>
          <w:b/>
        </w:rPr>
        <w:t>Friday (January 23, 2015)</w:t>
      </w:r>
    </w:p>
    <w:p w:rsidR="00F343AE" w:rsidRDefault="00F343AE" w:rsidP="00086289">
      <w:r>
        <w:t>8:00-10:00: Religion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75"/>
        <w:gridCol w:w="2801"/>
      </w:tblGrid>
      <w:tr w:rsidR="007D7067" w:rsidTr="007D7067">
        <w:tc>
          <w:tcPr>
            <w:tcW w:w="1548" w:type="dxa"/>
          </w:tcPr>
          <w:p w:rsidR="007D7067" w:rsidRDefault="007D7067" w:rsidP="00086289">
            <w:r>
              <w:t>Room</w:t>
            </w:r>
          </w:p>
        </w:tc>
        <w:tc>
          <w:tcPr>
            <w:tcW w:w="3240" w:type="dxa"/>
          </w:tcPr>
          <w:p w:rsidR="007D7067" w:rsidRDefault="007D7067" w:rsidP="00086289">
            <w:r>
              <w:t>Test/Grade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305</w:t>
            </w:r>
          </w:p>
        </w:tc>
        <w:tc>
          <w:tcPr>
            <w:tcW w:w="3240" w:type="dxa"/>
          </w:tcPr>
          <w:p w:rsidR="007D7067" w:rsidRDefault="007D7067" w:rsidP="00086289">
            <w:r>
              <w:t>9</w:t>
            </w:r>
            <w:r w:rsidRPr="00F343A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304</w:t>
            </w:r>
          </w:p>
        </w:tc>
        <w:tc>
          <w:tcPr>
            <w:tcW w:w="3240" w:type="dxa"/>
          </w:tcPr>
          <w:p w:rsidR="007D7067" w:rsidRDefault="007D7067" w:rsidP="00086289">
            <w:r>
              <w:t>10</w:t>
            </w:r>
            <w:r w:rsidRPr="00F343A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306</w:t>
            </w:r>
          </w:p>
        </w:tc>
        <w:tc>
          <w:tcPr>
            <w:tcW w:w="3240" w:type="dxa"/>
          </w:tcPr>
          <w:p w:rsidR="007D7067" w:rsidRDefault="007D7067" w:rsidP="00086289">
            <w:r>
              <w:t>11</w:t>
            </w:r>
            <w:r w:rsidRPr="00F343A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D7067" w:rsidTr="007D7067">
        <w:tc>
          <w:tcPr>
            <w:tcW w:w="1548" w:type="dxa"/>
          </w:tcPr>
          <w:p w:rsidR="007D7067" w:rsidRDefault="007D7067" w:rsidP="00086289">
            <w:r>
              <w:t>310</w:t>
            </w:r>
          </w:p>
        </w:tc>
        <w:tc>
          <w:tcPr>
            <w:tcW w:w="3240" w:type="dxa"/>
          </w:tcPr>
          <w:p w:rsidR="007D7067" w:rsidRDefault="007D7067" w:rsidP="00086289">
            <w:r>
              <w:t>12</w:t>
            </w:r>
            <w:r w:rsidRPr="00F343A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666557" w:rsidRDefault="00666557" w:rsidP="00086289"/>
    <w:p w:rsidR="007D7067" w:rsidRDefault="00666557" w:rsidP="00086289">
      <w:r>
        <w:t>10:30-12:30: Will be Make-Up Exams</w:t>
      </w:r>
    </w:p>
    <w:p w:rsidR="007D7067" w:rsidRDefault="007D7067" w:rsidP="00086289"/>
    <w:p w:rsidR="00086289" w:rsidRDefault="003478FA" w:rsidP="000862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971800" cy="5943600"/>
                <wp:effectExtent l="9525" t="8890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067" w:rsidRPr="007D7067" w:rsidRDefault="007D7067" w:rsidP="007D7067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NOTE</w:t>
                            </w:r>
                          </w:p>
                          <w:p w:rsid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If there is a conflict with your schedule, consult Pastor </w:t>
                            </w:r>
                            <w:proofErr w:type="spellStart"/>
                            <w:r>
                              <w:t>Ramsudh</w:t>
                            </w:r>
                            <w:proofErr w:type="spellEnd"/>
                            <w:r>
                              <w:t xml:space="preserve"> as soon as possible.</w:t>
                            </w:r>
                          </w:p>
                          <w:p w:rsid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You must arrive on time! If you are more than 15 minutes late, you will not be admitted into the test room.</w:t>
                            </w:r>
                          </w:p>
                          <w:p w:rsid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There will be no homeroom period.  Go directly to your assigned test room.</w:t>
                            </w:r>
                          </w:p>
                          <w:p w:rsid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All students MUST be in full uniform for these exams.</w:t>
                            </w:r>
                          </w:p>
                          <w:p w:rsid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No food, drink, cell phones, or any other electronic devices is allowed in the testing rooms.</w:t>
                            </w:r>
                          </w:p>
                          <w:p w:rsid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Restrooms may be used only before or after testing periods!</w:t>
                            </w:r>
                          </w:p>
                          <w:p w:rsidR="007D7067" w:rsidRPr="007D7067" w:rsidRDefault="007D7067" w:rsidP="007D70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All financial obligations to the school must be met in order to take any midterm exams</w:t>
                            </w:r>
                          </w:p>
                          <w:p w:rsidR="007D7067" w:rsidRDefault="007D70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8.2pt;width:234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" filled="f" strokecolor="black [3213]">
                <v:textbox inset=",7.2pt,,7.2pt">
                  <w:txbxContent>
                    <w:p w:rsidR="007D7067" w:rsidRPr="007D7067" w:rsidRDefault="007D7067" w:rsidP="007D7067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NOTE</w:t>
                      </w:r>
                    </w:p>
                    <w:p w:rsid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If there is a conflict with your schedule, consult Pastor </w:t>
                      </w:r>
                      <w:proofErr w:type="spellStart"/>
                      <w:r>
                        <w:t>Ramsudh</w:t>
                      </w:r>
                      <w:proofErr w:type="spellEnd"/>
                      <w:r>
                        <w:t xml:space="preserve"> as soon as possible.</w:t>
                      </w:r>
                    </w:p>
                    <w:p w:rsid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You must arrive on time! If you are more than 15 minutes late, you will not be admitted into the test room.</w:t>
                      </w:r>
                    </w:p>
                    <w:p w:rsid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There will be no homeroom period.  Go directly to your assigned test room.</w:t>
                      </w:r>
                    </w:p>
                    <w:p w:rsid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All students MUST be in full uniform for these exams.</w:t>
                      </w:r>
                    </w:p>
                    <w:p w:rsid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No food, drink, cell phones, or any other electronic devices is allowed in the testing rooms.</w:t>
                      </w:r>
                    </w:p>
                    <w:p w:rsid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Restrooms may be used only before or after testing periods!</w:t>
                      </w:r>
                    </w:p>
                    <w:p w:rsidR="007D7067" w:rsidRPr="007D7067" w:rsidRDefault="007D7067" w:rsidP="007D70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All financial obligations to the school must be met in order to take any midterm exams</w:t>
                      </w:r>
                    </w:p>
                    <w:p w:rsidR="007D7067" w:rsidRDefault="007D7067"/>
                  </w:txbxContent>
                </v:textbox>
                <w10:wrap type="tight"/>
              </v:shape>
            </w:pict>
          </mc:Fallback>
        </mc:AlternateContent>
      </w:r>
    </w:p>
    <w:sectPr w:rsidR="00086289" w:rsidSect="007D7067">
      <w:pgSz w:w="12240" w:h="15840"/>
      <w:pgMar w:top="1440" w:right="1800" w:bottom="1368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72A5"/>
    <w:multiLevelType w:val="hybridMultilevel"/>
    <w:tmpl w:val="E1C8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9"/>
    <w:rsid w:val="00086289"/>
    <w:rsid w:val="000C4681"/>
    <w:rsid w:val="003478FA"/>
    <w:rsid w:val="00666557"/>
    <w:rsid w:val="007D7067"/>
    <w:rsid w:val="00995198"/>
    <w:rsid w:val="00F3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Hunt</dc:creator>
  <cp:lastModifiedBy>admin</cp:lastModifiedBy>
  <cp:revision>2</cp:revision>
  <cp:lastPrinted>2015-01-08T18:22:00Z</cp:lastPrinted>
  <dcterms:created xsi:type="dcterms:W3CDTF">2015-01-16T13:33:00Z</dcterms:created>
  <dcterms:modified xsi:type="dcterms:W3CDTF">2015-01-16T13:33:00Z</dcterms:modified>
</cp:coreProperties>
</file>